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16" w:rsidRPr="005952B0" w:rsidRDefault="00214616" w:rsidP="00214616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14616" w:rsidRDefault="00214616" w:rsidP="00214616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sz w:val="20"/>
          <w:szCs w:val="20"/>
          <w:lang w:eastAsia="hr-HR"/>
        </w:rPr>
        <w:t>Na temelju članka 28. Zakona o javnoj nabavi (Narodne novine, broj 120/16)</w:t>
      </w:r>
      <w:r>
        <w:rPr>
          <w:rFonts w:ascii="Arial" w:eastAsia="Times New Roman" w:hAnsi="Arial" w:cs="Arial"/>
          <w:sz w:val="20"/>
          <w:szCs w:val="20"/>
          <w:lang w:eastAsia="hr-HR"/>
        </w:rPr>
        <w:t>, članka 3. stavka 1. Pravilnika o planu nabave, registru ugovora, prethodnom savjetovanju i analizi tržišta o javnoj nabavi (Narodne Novine, broj 101/17)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 i čl. 26. Statuta Osnovne škole „Antun </w:t>
      </w:r>
      <w:proofErr w:type="spellStart"/>
      <w:r w:rsidRPr="005952B0">
        <w:rPr>
          <w:rFonts w:ascii="Arial" w:eastAsia="Times New Roman" w:hAnsi="Arial" w:cs="Arial"/>
          <w:sz w:val="20"/>
          <w:szCs w:val="20"/>
          <w:lang w:eastAsia="hr-HR"/>
        </w:rPr>
        <w:t>Nemčić</w:t>
      </w:r>
      <w:proofErr w:type="spellEnd"/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5952B0">
        <w:rPr>
          <w:rFonts w:ascii="Arial" w:eastAsia="Times New Roman" w:hAnsi="Arial" w:cs="Arial"/>
          <w:sz w:val="20"/>
          <w:szCs w:val="20"/>
          <w:lang w:eastAsia="hr-HR"/>
        </w:rPr>
        <w:t>Gostovinski</w:t>
      </w:r>
      <w:proofErr w:type="spellEnd"/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“ Koprivnica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ravnateljica Osnovne škole „Antun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Nemčić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Gostovinski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“ Koprivnica, 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>dana 6.8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>.2018.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godine,  donijela je</w:t>
      </w:r>
    </w:p>
    <w:p w:rsidR="00214616" w:rsidRDefault="00214616" w:rsidP="00214616">
      <w:pPr>
        <w:tabs>
          <w:tab w:val="left" w:pos="115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Default="00214616" w:rsidP="00214616">
      <w:pPr>
        <w:tabs>
          <w:tab w:val="left" w:pos="115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DOPUNU </w:t>
      </w: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>PLAN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A</w:t>
      </w: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NABAVE ZA 2018.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>GODINU</w:t>
      </w:r>
    </w:p>
    <w:p w:rsidR="00214616" w:rsidRPr="005952B0" w:rsidRDefault="00214616" w:rsidP="00214616">
      <w:pPr>
        <w:tabs>
          <w:tab w:val="left" w:pos="115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214616" w:rsidRPr="005952B0" w:rsidRDefault="00214616" w:rsidP="002146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>I.</w:t>
      </w:r>
    </w:p>
    <w:p w:rsidR="00214616" w:rsidRPr="005952B0" w:rsidRDefault="00214616" w:rsidP="00214616">
      <w:pPr>
        <w:tabs>
          <w:tab w:val="left" w:pos="1156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</w:t>
      </w:r>
    </w:p>
    <w:p w:rsidR="00214616" w:rsidRDefault="00214616" w:rsidP="002146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Javni naručitelj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Osnovna škola „Antun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Nemčić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Gostovinski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“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 (u daljnjem tekstu: „</w:t>
      </w:r>
      <w:r>
        <w:rPr>
          <w:rFonts w:ascii="Arial" w:eastAsia="Times New Roman" w:hAnsi="Arial" w:cs="Arial"/>
          <w:sz w:val="20"/>
          <w:szCs w:val="20"/>
          <w:lang w:eastAsia="hr-HR"/>
        </w:rPr>
        <w:t>Škola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>“), donosi ovaj Plan nabave za proračunsku 2018.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godinu (u daljnjem tekstu: „Plan nabave“) koji sadrži podatke o predmetu nabave, evidencijskom broju nabave, procijenjenoj vrijednosti nabave, vrsti postupka javne nabave, planiranom početku postupka, ugovoru ili okvirnom sporazumu i planirano trajanje ugovora ili okvirnog sporazuma, osim za postupke koje za  </w:t>
      </w:r>
      <w:r>
        <w:rPr>
          <w:rFonts w:ascii="Arial" w:eastAsia="Times New Roman" w:hAnsi="Arial" w:cs="Arial"/>
          <w:sz w:val="20"/>
          <w:szCs w:val="20"/>
          <w:lang w:eastAsia="hr-HR"/>
        </w:rPr>
        <w:t>Školu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 provodi osnivač te su isti evidentirani u Planu nabave Grada Koprivnice za 2018. godinu.</w:t>
      </w:r>
    </w:p>
    <w:p w:rsidR="00214616" w:rsidRPr="006A57B1" w:rsidRDefault="00214616" w:rsidP="002146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Pr="00FF2936" w:rsidRDefault="00214616" w:rsidP="002146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FF2936">
        <w:rPr>
          <w:rFonts w:ascii="Arial" w:eastAsia="Times New Roman" w:hAnsi="Arial" w:cs="Arial"/>
          <w:b/>
          <w:sz w:val="20"/>
          <w:szCs w:val="20"/>
          <w:lang w:eastAsia="hr-HR"/>
        </w:rPr>
        <w:t>II.</w:t>
      </w:r>
    </w:p>
    <w:p w:rsidR="00214616" w:rsidRPr="005952B0" w:rsidRDefault="00214616" w:rsidP="00214616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6A57B1">
        <w:rPr>
          <w:rFonts w:ascii="Arial" w:eastAsia="Times New Roman" w:hAnsi="Arial" w:cs="Arial"/>
          <w:sz w:val="20"/>
          <w:szCs w:val="20"/>
          <w:lang w:eastAsia="hr-HR"/>
        </w:rPr>
        <w:t>Za nabavu roba i usluga od 20.000,00 kuna do 200.000,00 kuna i radova do 500.000,00 kuna (bez PDV-a) – postupak jednostavne nabave – plan sadrži slijedeće elemente: evidencijski broj nabave, predmet nabave, brojčana oznaka predmeta nabave iz Jedinstvenog rječnika javne nabave (CPV), procijenjena vrijednost nabave (u kunama, bez PDV-a ) i vrstu postupka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i to sve  kako slijedi: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48"/>
        <w:gridCol w:w="2425"/>
        <w:gridCol w:w="2460"/>
        <w:gridCol w:w="2820"/>
        <w:gridCol w:w="2485"/>
        <w:gridCol w:w="2603"/>
      </w:tblGrid>
      <w:tr w:rsidR="00214616" w:rsidRPr="005952B0" w:rsidTr="009A5AFD">
        <w:trPr>
          <w:trHeight w:val="1134"/>
          <w:jc w:val="center"/>
        </w:trPr>
        <w:tc>
          <w:tcPr>
            <w:tcW w:w="1148" w:type="dxa"/>
            <w:shd w:val="clear" w:color="auto" w:fill="FFFF99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Red.</w:t>
            </w: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425" w:type="dxa"/>
            <w:shd w:val="clear" w:color="auto" w:fill="FFFF99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2460" w:type="dxa"/>
            <w:shd w:val="clear" w:color="auto" w:fill="FFFF99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2820" w:type="dxa"/>
            <w:shd w:val="clear" w:color="auto" w:fill="FFFF99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Brojčana o</w:t>
            </w: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znaka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predmeta nabave iz Jedinstvenog rječnika javne nabave (CPV nomenklatura) </w:t>
            </w:r>
          </w:p>
        </w:tc>
        <w:tc>
          <w:tcPr>
            <w:tcW w:w="2485" w:type="dxa"/>
            <w:shd w:val="clear" w:color="auto" w:fill="FFFF99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Procijenjena vrijednost nabave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(u kunama</w:t>
            </w: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bez PDV-a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603" w:type="dxa"/>
            <w:shd w:val="clear" w:color="auto" w:fill="FFFF99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Vrsta</w:t>
            </w: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postupka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Meso i mesni proizvodi</w:t>
            </w:r>
          </w:p>
        </w:tc>
        <w:tc>
          <w:tcPr>
            <w:tcW w:w="2820" w:type="dxa"/>
            <w:vAlign w:val="bottom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15100000-9</w:t>
            </w: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2603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Voće i </w:t>
            </w:r>
            <w:proofErr w:type="spellStart"/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orašasti</w:t>
            </w:r>
            <w:proofErr w:type="spellEnd"/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plodovi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03222000-3</w:t>
            </w: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3/18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03221000-6</w:t>
            </w: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Kruh i krušni proizvodi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15811000-6</w:t>
            </w:r>
          </w:p>
        </w:tc>
        <w:tc>
          <w:tcPr>
            <w:tcW w:w="2485" w:type="dxa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Mlijeko i mliječni proizvodi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15500000-3</w:t>
            </w:r>
          </w:p>
        </w:tc>
        <w:tc>
          <w:tcPr>
            <w:tcW w:w="2485" w:type="dxa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Prerađeno voće i povrće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15330000-0</w:t>
            </w: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Razni prehrambeni proizvodi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15800000-6</w:t>
            </w:r>
          </w:p>
        </w:tc>
        <w:tc>
          <w:tcPr>
            <w:tcW w:w="248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Kolači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15812200-5</w:t>
            </w: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plinom  PŠ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09123000-7</w:t>
            </w:r>
          </w:p>
        </w:tc>
        <w:tc>
          <w:tcPr>
            <w:tcW w:w="2485" w:type="dxa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45.000.00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 (ostalo)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30192000-1</w:t>
            </w: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Sredstva za čišćenje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39830000-9</w:t>
            </w: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12. 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Zdravstvene usluge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85100000-0</w:t>
            </w: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servisa i tekućih popravaka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50000000-5</w:t>
            </w:r>
          </w:p>
        </w:tc>
        <w:tc>
          <w:tcPr>
            <w:tcW w:w="2485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Klimatizacija  u MŠ 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45331220-4</w:t>
            </w:r>
          </w:p>
        </w:tc>
        <w:tc>
          <w:tcPr>
            <w:tcW w:w="2485" w:type="dxa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100.400,00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425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15/18-JDN</w:t>
            </w:r>
          </w:p>
        </w:tc>
        <w:tc>
          <w:tcPr>
            <w:tcW w:w="2460" w:type="dxa"/>
            <w:vAlign w:val="center"/>
          </w:tcPr>
          <w:p w:rsidR="00214616" w:rsidRPr="005952B0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Obnova</w:t>
            </w: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stolarije 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45420000-7</w:t>
            </w:r>
          </w:p>
        </w:tc>
        <w:tc>
          <w:tcPr>
            <w:tcW w:w="2485" w:type="dxa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952B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2603" w:type="dxa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03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</w:tr>
      <w:tr w:rsidR="00214616" w:rsidRPr="005952B0" w:rsidTr="009A5AFD">
        <w:trPr>
          <w:trHeight w:val="454"/>
          <w:jc w:val="center"/>
        </w:trPr>
        <w:tc>
          <w:tcPr>
            <w:tcW w:w="1148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425" w:type="dxa"/>
            <w:vAlign w:val="center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16/18</w:t>
            </w:r>
          </w:p>
        </w:tc>
        <w:tc>
          <w:tcPr>
            <w:tcW w:w="2460" w:type="dxa"/>
            <w:vAlign w:val="center"/>
          </w:tcPr>
          <w:p w:rsidR="00214616" w:rsidRDefault="00214616" w:rsidP="009A5AFD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električnom energijom</w:t>
            </w:r>
          </w:p>
        </w:tc>
        <w:tc>
          <w:tcPr>
            <w:tcW w:w="2820" w:type="dxa"/>
            <w:vAlign w:val="center"/>
          </w:tcPr>
          <w:p w:rsidR="00214616" w:rsidRPr="005952B0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093100</w:t>
            </w:r>
            <w:r w:rsidR="00AC1C5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0-5</w:t>
            </w:r>
          </w:p>
        </w:tc>
        <w:tc>
          <w:tcPr>
            <w:tcW w:w="2485" w:type="dxa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2603" w:type="dxa"/>
          </w:tcPr>
          <w:p w:rsidR="00214616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214616" w:rsidRPr="00ED031D" w:rsidRDefault="00214616" w:rsidP="009A5A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Otvoreni postupak</w:t>
            </w:r>
          </w:p>
        </w:tc>
      </w:tr>
    </w:tbl>
    <w:p w:rsidR="00214616" w:rsidRDefault="00214616" w:rsidP="0021461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214616" w:rsidRDefault="00214616" w:rsidP="002146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927770">
        <w:rPr>
          <w:rFonts w:ascii="Arial" w:eastAsia="Times New Roman" w:hAnsi="Arial" w:cs="Arial"/>
          <w:b/>
          <w:sz w:val="20"/>
          <w:szCs w:val="20"/>
          <w:lang w:eastAsia="hr-HR"/>
        </w:rPr>
        <w:t>II.</w:t>
      </w:r>
    </w:p>
    <w:p w:rsidR="00214616" w:rsidRPr="005952B0" w:rsidRDefault="00214616" w:rsidP="00214616">
      <w:pPr>
        <w:tabs>
          <w:tab w:val="left" w:pos="720"/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  <w:t>Danom donošenja ovog  Plana nabave za 2018. godinu, prestaje važiti Plan nabave za 2018. godinu donesen dana 26.1.2018. godine, KLASA:</w:t>
      </w:r>
      <w:r w:rsidRPr="00FE64C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>400-02/18-01/1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>URBROJ: 2137-29-17-01/1</w:t>
      </w:r>
      <w:r>
        <w:t xml:space="preserve">, </w:t>
      </w:r>
      <w:r w:rsidRPr="00314D5A">
        <w:rPr>
          <w:rFonts w:ascii="Arial" w:eastAsia="Times New Roman" w:hAnsi="Arial" w:cs="Arial"/>
          <w:sz w:val="20"/>
          <w:szCs w:val="20"/>
          <w:lang w:eastAsia="hr-HR"/>
        </w:rPr>
        <w:t>Plan nabave za 2018. godinu donesen dana 26.1.2018. godine, KLASA: 400-02/</w:t>
      </w:r>
      <w:r>
        <w:rPr>
          <w:rFonts w:ascii="Arial" w:eastAsia="Times New Roman" w:hAnsi="Arial" w:cs="Arial"/>
          <w:sz w:val="20"/>
          <w:szCs w:val="20"/>
          <w:lang w:eastAsia="hr-HR"/>
        </w:rPr>
        <w:t>18-01/1, URBROJ: 2137-29-17-01/2 te I. izmjene i dopune Plana</w:t>
      </w:r>
      <w:r w:rsidRPr="00214616">
        <w:t xml:space="preserve"> </w:t>
      </w:r>
      <w:r w:rsidRPr="00214616">
        <w:rPr>
          <w:rFonts w:ascii="Arial" w:eastAsia="Times New Roman" w:hAnsi="Arial" w:cs="Arial"/>
          <w:sz w:val="20"/>
          <w:szCs w:val="20"/>
          <w:lang w:eastAsia="hr-HR"/>
        </w:rPr>
        <w:t>nabave za 2018. godinu donesen</w:t>
      </w:r>
      <w:r>
        <w:rPr>
          <w:rFonts w:ascii="Arial" w:eastAsia="Times New Roman" w:hAnsi="Arial" w:cs="Arial"/>
          <w:sz w:val="20"/>
          <w:szCs w:val="20"/>
          <w:lang w:eastAsia="hr-HR"/>
        </w:rPr>
        <w:t>e dana 19.7</w:t>
      </w:r>
      <w:r w:rsidRPr="00214616">
        <w:rPr>
          <w:rFonts w:ascii="Arial" w:eastAsia="Times New Roman" w:hAnsi="Arial" w:cs="Arial"/>
          <w:sz w:val="20"/>
          <w:szCs w:val="20"/>
          <w:lang w:eastAsia="hr-HR"/>
        </w:rPr>
        <w:t xml:space="preserve">.2018. godine, KLASA: 400-02/18-01/1, URBROJ: 2137-29-17-01/3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.</w:t>
      </w:r>
    </w:p>
    <w:p w:rsidR="00214616" w:rsidRDefault="00214616" w:rsidP="002146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Default="00214616" w:rsidP="002146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27770">
        <w:rPr>
          <w:rFonts w:ascii="Arial" w:eastAsia="Times New Roman" w:hAnsi="Arial" w:cs="Arial"/>
          <w:b/>
          <w:sz w:val="20"/>
          <w:szCs w:val="20"/>
          <w:lang w:eastAsia="hr-HR"/>
        </w:rPr>
        <w:t>III.</w:t>
      </w:r>
    </w:p>
    <w:p w:rsidR="00214616" w:rsidRPr="00927770" w:rsidRDefault="00214616" w:rsidP="0021461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Ovaj Plan nabave objavit će se u Elektroničkom oglasniku javne nabave Republike Hrvatske i na internetskoj stranici </w:t>
      </w:r>
      <w:r>
        <w:rPr>
          <w:rFonts w:ascii="Arial" w:eastAsia="Times New Roman" w:hAnsi="Arial" w:cs="Arial"/>
          <w:sz w:val="20"/>
          <w:szCs w:val="20"/>
          <w:lang w:eastAsia="hr-HR"/>
        </w:rPr>
        <w:t>Škole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hyperlink r:id="rId5" w:history="1">
        <w:r w:rsidRPr="009A4B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www.osang-kc.hr</w:t>
        </w:r>
      </w:hyperlink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6A57B1">
        <w:rPr>
          <w:rFonts w:ascii="Arial" w:eastAsia="Times New Roman" w:hAnsi="Arial" w:cs="Arial"/>
          <w:sz w:val="20"/>
          <w:szCs w:val="20"/>
          <w:lang w:eastAsia="hr-HR"/>
        </w:rPr>
        <w:t xml:space="preserve">). </w:t>
      </w:r>
    </w:p>
    <w:p w:rsidR="00214616" w:rsidRPr="005952B0" w:rsidRDefault="00214616" w:rsidP="00214616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Default="00214616" w:rsidP="0021461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Default="00214616" w:rsidP="002146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Pr="005952B0" w:rsidRDefault="00214616" w:rsidP="00214616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sz w:val="20"/>
          <w:szCs w:val="20"/>
          <w:lang w:eastAsia="hr-HR"/>
        </w:rPr>
        <w:t>KLASA: 400-02/18-01/1</w:t>
      </w:r>
    </w:p>
    <w:p w:rsidR="00214616" w:rsidRPr="005952B0" w:rsidRDefault="00214616" w:rsidP="00214616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952B0">
        <w:rPr>
          <w:rFonts w:ascii="Arial" w:eastAsia="Times New Roman" w:hAnsi="Arial" w:cs="Arial"/>
          <w:sz w:val="20"/>
          <w:szCs w:val="20"/>
          <w:lang w:eastAsia="hr-HR"/>
        </w:rPr>
        <w:t>URBROJ: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2137-29-17-01/4</w:t>
      </w:r>
    </w:p>
    <w:p w:rsidR="00214616" w:rsidRPr="005952B0" w:rsidRDefault="00214616" w:rsidP="00214616">
      <w:pPr>
        <w:tabs>
          <w:tab w:val="left" w:pos="115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Koprivnica, 6.8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>.2018.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godine</w:t>
      </w:r>
    </w:p>
    <w:p w:rsidR="00214616" w:rsidRPr="005952B0" w:rsidRDefault="00214616" w:rsidP="002146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Pr="005952B0" w:rsidRDefault="00214616" w:rsidP="002146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Pr="005952B0" w:rsidRDefault="00214616" w:rsidP="0021461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214616" w:rsidRDefault="00214616" w:rsidP="00214616">
      <w:pPr>
        <w:spacing w:after="0" w:line="240" w:lineRule="auto"/>
        <w:ind w:left="850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Ravnateljica</w:t>
      </w:r>
      <w:r w:rsidRPr="005952B0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p w:rsidR="00214616" w:rsidRPr="005952B0" w:rsidRDefault="00214616" w:rsidP="00214616">
      <w:pPr>
        <w:spacing w:after="0" w:line="240" w:lineRule="auto"/>
        <w:ind w:left="850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FE73A3" w:rsidRPr="00454709" w:rsidRDefault="00214616" w:rsidP="00454709">
      <w:pPr>
        <w:spacing w:after="0" w:line="240" w:lineRule="auto"/>
        <w:ind w:left="850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Gordana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Gazdć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 –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Buhanec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, dipl. ing. biol.</w:t>
      </w:r>
    </w:p>
    <w:sectPr w:rsidR="00FE73A3" w:rsidRPr="00454709" w:rsidSect="00FF2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6"/>
    <w:rsid w:val="00214616"/>
    <w:rsid w:val="00454709"/>
    <w:rsid w:val="00AC1C53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14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14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ang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Tomislava Antolić</cp:lastModifiedBy>
  <cp:revision>3</cp:revision>
  <cp:lastPrinted>2018-08-08T11:18:00Z</cp:lastPrinted>
  <dcterms:created xsi:type="dcterms:W3CDTF">2018-08-08T11:11:00Z</dcterms:created>
  <dcterms:modified xsi:type="dcterms:W3CDTF">2018-08-08T11:30:00Z</dcterms:modified>
</cp:coreProperties>
</file>